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B8" w:rsidRPr="007C21B8" w:rsidRDefault="007C21B8" w:rsidP="007C21B8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7C21B8">
        <w:rPr>
          <w:rFonts w:ascii="Arial" w:eastAsia="MS Gothic" w:hAnsi="Arial" w:cs="Arial"/>
          <w:bCs/>
          <w:caps/>
          <w:sz w:val="20"/>
        </w:rPr>
        <w:t>POSITION DESCRIPTION</w:t>
      </w:r>
    </w:p>
    <w:p w:rsidR="007C21B8" w:rsidRPr="007C21B8" w:rsidRDefault="007C21B8" w:rsidP="007C21B8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 w:rsidRPr="007C21B8">
        <w:rPr>
          <w:rFonts w:ascii="Arial" w:eastAsia="MS Gothic" w:hAnsi="Arial" w:cs="Arial"/>
          <w:b/>
          <w:bCs/>
          <w:caps/>
          <w:sz w:val="26"/>
          <w:szCs w:val="26"/>
        </w:rPr>
        <w:t>Assistant Secretary for East Asian and Pacific Affairs, Department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 xml:space="preserve"> of state</w:t>
      </w:r>
    </w:p>
    <w:p w:rsidR="007C21B8" w:rsidRPr="007C21B8" w:rsidRDefault="007C21B8" w:rsidP="007C21B8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7C21B8" w:rsidRPr="00FC7E6A" w:rsidTr="007C21B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7C21B8" w:rsidRPr="00FC7E6A" w:rsidRDefault="007C21B8" w:rsidP="007C21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7E6A">
              <w:rPr>
                <w:rFonts w:ascii="Arial" w:hAnsi="Arial" w:cs="Arial"/>
                <w:b/>
                <w:sz w:val="22"/>
                <w:szCs w:val="22"/>
              </w:rPr>
              <w:t>OVERVIEW</w:t>
            </w:r>
          </w:p>
        </w:tc>
      </w:tr>
      <w:tr w:rsidR="007C21B8" w:rsidRPr="00FC7E6A" w:rsidTr="007C21B8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C21B8" w:rsidRPr="00FC7E6A" w:rsidRDefault="007C21B8" w:rsidP="007C21B8">
            <w:pPr>
              <w:rPr>
                <w:rFonts w:ascii="Arial" w:hAnsi="Arial" w:cs="Arial"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1B8" w:rsidRPr="00FC7E6A" w:rsidRDefault="00D33338" w:rsidP="007C21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7E6A">
              <w:rPr>
                <w:rFonts w:ascii="Arial" w:hAnsi="Arial" w:cs="Arial"/>
                <w:bCs/>
                <w:sz w:val="22"/>
                <w:szCs w:val="22"/>
              </w:rPr>
              <w:t>Foreign Relations</w:t>
            </w:r>
          </w:p>
        </w:tc>
      </w:tr>
      <w:tr w:rsidR="007C21B8" w:rsidRPr="00FC7E6A" w:rsidTr="007C21B8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C21B8" w:rsidRPr="00FC7E6A" w:rsidRDefault="007C21B8" w:rsidP="007C21B8">
            <w:pPr>
              <w:rPr>
                <w:rFonts w:ascii="Arial" w:hAnsi="Arial" w:cs="Arial"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338" w:rsidRPr="00FC7E6A" w:rsidRDefault="00D33338" w:rsidP="007C21B8">
            <w:pPr>
              <w:rPr>
                <w:rFonts w:ascii="Arial" w:hAnsi="Arial" w:cs="Arial"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>The Department of State is the lead institution for the conduct of American diplomacy</w:t>
            </w:r>
            <w:r w:rsidR="00631EAD" w:rsidRPr="00FC7E6A">
              <w:rPr>
                <w:rFonts w:ascii="Arial" w:hAnsi="Arial" w:cs="Arial"/>
                <w:sz w:val="22"/>
                <w:szCs w:val="22"/>
              </w:rPr>
              <w:t>,</w:t>
            </w:r>
            <w:r w:rsidRPr="00FC7E6A">
              <w:rPr>
                <w:rFonts w:ascii="Arial" w:hAnsi="Arial" w:cs="Arial"/>
                <w:sz w:val="22"/>
                <w:szCs w:val="22"/>
              </w:rPr>
              <w:t xml:space="preserve"> and the secretary is the president’s principal foreign policy advisor.</w:t>
            </w:r>
          </w:p>
        </w:tc>
      </w:tr>
      <w:tr w:rsidR="007C21B8" w:rsidRPr="00FC7E6A" w:rsidTr="007C21B8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C21B8" w:rsidRPr="00FC7E6A" w:rsidRDefault="007C21B8" w:rsidP="007C21B8">
            <w:pPr>
              <w:rPr>
                <w:rFonts w:ascii="Arial" w:hAnsi="Arial" w:cs="Arial"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1B8" w:rsidRPr="00FC7E6A" w:rsidRDefault="0055088D" w:rsidP="00D402F8">
            <w:pPr>
              <w:rPr>
                <w:rFonts w:ascii="Arial" w:hAnsi="Arial" w:cs="Arial"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 xml:space="preserve">The assistant secretary for </w:t>
            </w:r>
            <w:r w:rsidR="00F259B1">
              <w:rPr>
                <w:rFonts w:ascii="Arial" w:hAnsi="Arial" w:cs="Arial"/>
                <w:sz w:val="22"/>
                <w:szCs w:val="22"/>
              </w:rPr>
              <w:t>E</w:t>
            </w:r>
            <w:r w:rsidRPr="00FC7E6A">
              <w:rPr>
                <w:rFonts w:ascii="Arial" w:hAnsi="Arial" w:cs="Arial"/>
                <w:sz w:val="22"/>
                <w:szCs w:val="22"/>
              </w:rPr>
              <w:t xml:space="preserve">ast </w:t>
            </w:r>
            <w:r w:rsidR="00631EAD" w:rsidRPr="00FC7E6A">
              <w:rPr>
                <w:rFonts w:ascii="Arial" w:hAnsi="Arial" w:cs="Arial"/>
                <w:sz w:val="22"/>
                <w:szCs w:val="22"/>
              </w:rPr>
              <w:t>A</w:t>
            </w:r>
            <w:r w:rsidRPr="00FC7E6A">
              <w:rPr>
                <w:rFonts w:ascii="Arial" w:hAnsi="Arial" w:cs="Arial"/>
                <w:sz w:val="22"/>
                <w:szCs w:val="22"/>
              </w:rPr>
              <w:t xml:space="preserve">sian and </w:t>
            </w:r>
            <w:r w:rsidR="00631EAD" w:rsidRPr="00FC7E6A">
              <w:rPr>
                <w:rFonts w:ascii="Arial" w:hAnsi="Arial" w:cs="Arial"/>
                <w:sz w:val="22"/>
                <w:szCs w:val="22"/>
              </w:rPr>
              <w:t>P</w:t>
            </w:r>
            <w:r w:rsidRPr="00FC7E6A">
              <w:rPr>
                <w:rFonts w:ascii="Arial" w:hAnsi="Arial" w:cs="Arial"/>
                <w:sz w:val="22"/>
                <w:szCs w:val="22"/>
              </w:rPr>
              <w:t>acific affairs directs, coordinates and supervises U.S. government activities within the region</w:t>
            </w:r>
            <w:r w:rsidR="00F259B1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Pr="00FC7E6A">
              <w:rPr>
                <w:rFonts w:ascii="Arial" w:hAnsi="Arial" w:cs="Arial"/>
                <w:sz w:val="22"/>
                <w:szCs w:val="22"/>
              </w:rPr>
              <w:t>political, economic, consular, public diplomacy and administrative management issues.</w:t>
            </w:r>
            <w:r w:rsidRPr="00FC7E6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</w:p>
        </w:tc>
      </w:tr>
      <w:tr w:rsidR="007C21B8" w:rsidRPr="00FC7E6A" w:rsidTr="007C21B8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C21B8" w:rsidRPr="00FC7E6A" w:rsidRDefault="007C21B8" w:rsidP="007C21B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1B8" w:rsidRPr="00FC7E6A" w:rsidRDefault="006F3529" w:rsidP="00811C4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7E6A">
              <w:rPr>
                <w:rFonts w:ascii="Arial" w:hAnsi="Arial" w:cs="Arial"/>
                <w:bCs/>
                <w:sz w:val="22"/>
                <w:szCs w:val="22"/>
              </w:rPr>
              <w:t>Level IV $</w:t>
            </w:r>
            <w:r w:rsidR="00811C4F">
              <w:rPr>
                <w:rFonts w:ascii="Arial" w:hAnsi="Arial" w:cs="Arial"/>
                <w:bCs/>
                <w:sz w:val="22"/>
                <w:szCs w:val="22"/>
              </w:rPr>
              <w:t>155,500</w:t>
            </w:r>
            <w:r w:rsidR="007C21B8" w:rsidRPr="00FC7E6A">
              <w:rPr>
                <w:rFonts w:ascii="Arial" w:hAnsi="Arial" w:cs="Arial"/>
                <w:bCs/>
                <w:sz w:val="22"/>
                <w:szCs w:val="22"/>
              </w:rPr>
              <w:t xml:space="preserve"> (5 U.S.C. § 5315)</w:t>
            </w:r>
            <w:r w:rsidR="00FC7E6A" w:rsidRPr="00FC7E6A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2"/>
            </w:r>
          </w:p>
        </w:tc>
      </w:tr>
      <w:tr w:rsidR="007C21B8" w:rsidRPr="00FC7E6A" w:rsidTr="007C21B8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C21B8" w:rsidRPr="00FC7E6A" w:rsidRDefault="007C21B8" w:rsidP="007C21B8">
            <w:pPr>
              <w:rPr>
                <w:rFonts w:ascii="Arial" w:hAnsi="Arial" w:cs="Arial"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1B8" w:rsidRPr="00FC7E6A" w:rsidRDefault="00D33338" w:rsidP="007C21B8">
            <w:pPr>
              <w:rPr>
                <w:rFonts w:ascii="Arial" w:hAnsi="Arial" w:cs="Arial"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>Undersecretary of State for Political Affairs</w:t>
            </w:r>
          </w:p>
        </w:tc>
      </w:tr>
      <w:tr w:rsidR="007C21B8" w:rsidRPr="00FC7E6A" w:rsidTr="007C21B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7C21B8" w:rsidRPr="00FC7E6A" w:rsidRDefault="007C21B8" w:rsidP="007C21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7E6A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7C21B8" w:rsidRPr="00FC7E6A" w:rsidTr="007C21B8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C21B8" w:rsidRPr="00FC7E6A" w:rsidRDefault="007C21B8" w:rsidP="007C21B8">
            <w:pPr>
              <w:rPr>
                <w:rFonts w:ascii="Arial" w:hAnsi="Arial" w:cs="Arial"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DC" w:rsidRPr="00FC7E6A" w:rsidRDefault="004D74D2" w:rsidP="00382F45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FC7E6A">
              <w:rPr>
                <w:rFonts w:ascii="Arial" w:hAnsi="Arial" w:cs="Arial"/>
                <w:bCs/>
                <w:sz w:val="22"/>
                <w:szCs w:val="22"/>
              </w:rPr>
              <w:t xml:space="preserve">In fiscal 2015, </w:t>
            </w:r>
            <w:r w:rsidR="00F259B1">
              <w:rPr>
                <w:rFonts w:ascii="Arial" w:hAnsi="Arial" w:cs="Arial"/>
                <w:bCs/>
                <w:sz w:val="22"/>
                <w:szCs w:val="22"/>
              </w:rPr>
              <w:t xml:space="preserve">the Bureau of </w:t>
            </w:r>
            <w:r w:rsidRPr="00FC7E6A">
              <w:rPr>
                <w:rFonts w:ascii="Arial" w:hAnsi="Arial" w:cs="Arial"/>
                <w:bCs/>
                <w:sz w:val="22"/>
                <w:szCs w:val="22"/>
              </w:rPr>
              <w:t>East Asian and Pacific Affairs had an actual budget of $134.167 million</w:t>
            </w:r>
            <w:r w:rsidR="00BC5B4F" w:rsidRPr="00FC7E6A">
              <w:rPr>
                <w:rFonts w:ascii="Arial" w:hAnsi="Arial" w:cs="Arial"/>
                <w:bCs/>
                <w:sz w:val="22"/>
                <w:szCs w:val="22"/>
              </w:rPr>
              <w:t>, and in 2013 it had 1,545 total employees (including overseas staff).</w:t>
            </w:r>
            <w:r w:rsidR="00BC5B4F" w:rsidRPr="00FC7E6A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3"/>
            </w:r>
          </w:p>
        </w:tc>
      </w:tr>
      <w:tr w:rsidR="007C21B8" w:rsidRPr="00FC7E6A" w:rsidTr="007C21B8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C21B8" w:rsidRPr="00FC7E6A" w:rsidRDefault="007C21B8" w:rsidP="007C21B8">
            <w:pPr>
              <w:rPr>
                <w:rFonts w:ascii="Arial" w:hAnsi="Arial" w:cs="Arial"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88D" w:rsidRPr="00FC7E6A" w:rsidRDefault="00674A12" w:rsidP="0055088D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Arial" w:hAnsi="Arial" w:cs="Arial"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>S</w:t>
            </w:r>
            <w:r w:rsidR="0055088D" w:rsidRPr="00FC7E6A">
              <w:rPr>
                <w:rFonts w:ascii="Arial" w:hAnsi="Arial" w:cs="Arial"/>
                <w:sz w:val="22"/>
                <w:szCs w:val="22"/>
              </w:rPr>
              <w:t xml:space="preserve">erves as principal advisor to the secretary of state and the deputy secretaries </w:t>
            </w:r>
            <w:r w:rsidR="00D402F8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55088D" w:rsidRPr="00FC7E6A">
              <w:rPr>
                <w:rFonts w:ascii="Arial" w:hAnsi="Arial" w:cs="Arial"/>
                <w:sz w:val="22"/>
                <w:szCs w:val="22"/>
              </w:rPr>
              <w:t xml:space="preserve">U.S. foreign policy involving countries of the </w:t>
            </w:r>
            <w:r w:rsidR="00F259B1">
              <w:rPr>
                <w:rFonts w:ascii="Arial" w:hAnsi="Arial" w:cs="Arial"/>
                <w:sz w:val="22"/>
                <w:szCs w:val="22"/>
              </w:rPr>
              <w:t>F</w:t>
            </w:r>
            <w:r w:rsidR="0055088D" w:rsidRPr="00FC7E6A">
              <w:rPr>
                <w:rFonts w:ascii="Arial" w:hAnsi="Arial" w:cs="Arial"/>
                <w:sz w:val="22"/>
                <w:szCs w:val="22"/>
              </w:rPr>
              <w:t xml:space="preserve">ar </w:t>
            </w:r>
            <w:r w:rsidR="00F259B1">
              <w:rPr>
                <w:rFonts w:ascii="Arial" w:hAnsi="Arial" w:cs="Arial"/>
                <w:sz w:val="22"/>
                <w:szCs w:val="22"/>
              </w:rPr>
              <w:t>E</w:t>
            </w:r>
            <w:r w:rsidR="0055088D" w:rsidRPr="00FC7E6A">
              <w:rPr>
                <w:rFonts w:ascii="Arial" w:hAnsi="Arial" w:cs="Arial"/>
                <w:sz w:val="22"/>
                <w:szCs w:val="22"/>
              </w:rPr>
              <w:t>ast and regional organizations, including the Associati</w:t>
            </w:r>
            <w:r w:rsidRPr="00FC7E6A">
              <w:rPr>
                <w:rFonts w:ascii="Arial" w:hAnsi="Arial" w:cs="Arial"/>
                <w:sz w:val="22"/>
                <w:szCs w:val="22"/>
              </w:rPr>
              <w:t>on of Southeast Asian Nations</w:t>
            </w:r>
          </w:p>
          <w:p w:rsidR="003569A2" w:rsidRPr="00FC7E6A" w:rsidRDefault="0055088D" w:rsidP="003569A2">
            <w:pPr>
              <w:pStyle w:val="ListParagraph"/>
              <w:numPr>
                <w:ilvl w:val="1"/>
                <w:numId w:val="1"/>
              </w:numPr>
              <w:ind w:left="613"/>
              <w:rPr>
                <w:rFonts w:ascii="Arial" w:hAnsi="Arial" w:cs="Arial"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>Regional policy issues include</w:t>
            </w:r>
            <w:r w:rsidR="003569A2" w:rsidRPr="00FC7E6A">
              <w:rPr>
                <w:rFonts w:ascii="Arial" w:hAnsi="Arial" w:cs="Arial"/>
                <w:sz w:val="22"/>
                <w:szCs w:val="22"/>
              </w:rPr>
              <w:t>:</w:t>
            </w:r>
            <w:r w:rsidRPr="00FC7E6A">
              <w:rPr>
                <w:rFonts w:ascii="Arial" w:hAnsi="Arial" w:cs="Arial"/>
                <w:sz w:val="22"/>
                <w:szCs w:val="22"/>
              </w:rPr>
              <w:t xml:space="preserve"> trade and investment</w:t>
            </w:r>
            <w:r w:rsidR="00427CE4">
              <w:rPr>
                <w:rFonts w:ascii="Arial" w:hAnsi="Arial" w:cs="Arial"/>
                <w:sz w:val="22"/>
                <w:szCs w:val="22"/>
              </w:rPr>
              <w:t>;</w:t>
            </w:r>
            <w:r w:rsidRPr="00FC7E6A">
              <w:rPr>
                <w:rFonts w:ascii="Arial" w:hAnsi="Arial" w:cs="Arial"/>
                <w:sz w:val="22"/>
                <w:szCs w:val="22"/>
              </w:rPr>
              <w:t xml:space="preserve"> security and defense cooperation</w:t>
            </w:r>
            <w:r w:rsidR="00427CE4">
              <w:rPr>
                <w:rFonts w:ascii="Arial" w:hAnsi="Arial" w:cs="Arial"/>
                <w:sz w:val="22"/>
                <w:szCs w:val="22"/>
              </w:rPr>
              <w:t>;</w:t>
            </w:r>
            <w:r w:rsidRPr="00FC7E6A">
              <w:rPr>
                <w:rFonts w:ascii="Arial" w:hAnsi="Arial" w:cs="Arial"/>
                <w:sz w:val="22"/>
                <w:szCs w:val="22"/>
              </w:rPr>
              <w:t xml:space="preserve"> disaster relief</w:t>
            </w:r>
            <w:r w:rsidR="00427CE4">
              <w:rPr>
                <w:rFonts w:ascii="Arial" w:hAnsi="Arial" w:cs="Arial"/>
                <w:sz w:val="22"/>
                <w:szCs w:val="22"/>
              </w:rPr>
              <w:t>;</w:t>
            </w:r>
            <w:r w:rsidR="00F259B1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FC7E6A">
              <w:rPr>
                <w:rFonts w:ascii="Arial" w:hAnsi="Arial" w:cs="Arial"/>
                <w:sz w:val="22"/>
                <w:szCs w:val="22"/>
              </w:rPr>
              <w:t xml:space="preserve"> human righ</w:t>
            </w:r>
            <w:r w:rsidR="003569A2" w:rsidRPr="00FC7E6A">
              <w:rPr>
                <w:rFonts w:ascii="Arial" w:hAnsi="Arial" w:cs="Arial"/>
                <w:sz w:val="22"/>
                <w:szCs w:val="22"/>
              </w:rPr>
              <w:t>ts</w:t>
            </w:r>
            <w:r w:rsidR="00C568AB" w:rsidRPr="00FC7E6A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F259B1">
              <w:rPr>
                <w:rFonts w:ascii="Arial" w:hAnsi="Arial" w:cs="Arial"/>
                <w:sz w:val="22"/>
                <w:szCs w:val="22"/>
              </w:rPr>
              <w:t>s well as</w:t>
            </w:r>
            <w:r w:rsidR="00C568AB" w:rsidRPr="00FC7E6A">
              <w:rPr>
                <w:rFonts w:ascii="Arial" w:hAnsi="Arial" w:cs="Arial"/>
                <w:sz w:val="22"/>
                <w:szCs w:val="22"/>
              </w:rPr>
              <w:t xml:space="preserve"> global threats</w:t>
            </w:r>
            <w:r w:rsidRPr="00FC7E6A">
              <w:rPr>
                <w:rFonts w:ascii="Arial" w:hAnsi="Arial" w:cs="Arial"/>
                <w:sz w:val="22"/>
                <w:szCs w:val="22"/>
              </w:rPr>
              <w:t xml:space="preserve"> such as terrorism, </w:t>
            </w:r>
            <w:r w:rsidR="003569A2" w:rsidRPr="00FC7E6A">
              <w:rPr>
                <w:rFonts w:ascii="Arial" w:hAnsi="Arial" w:cs="Arial"/>
                <w:sz w:val="22"/>
                <w:szCs w:val="22"/>
              </w:rPr>
              <w:t>trafficking and proliferation</w:t>
            </w:r>
          </w:p>
          <w:p w:rsidR="003569A2" w:rsidRPr="00FC7E6A" w:rsidRDefault="003569A2" w:rsidP="003569A2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Arial" w:hAnsi="Arial" w:cs="Arial"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>Conduc</w:t>
            </w:r>
            <w:r w:rsidR="0055088D" w:rsidRPr="00FC7E6A">
              <w:rPr>
                <w:rFonts w:ascii="Arial" w:hAnsi="Arial" w:cs="Arial"/>
                <w:sz w:val="22"/>
                <w:szCs w:val="22"/>
              </w:rPr>
              <w:t>ts diplomacy and negotiates with East Asian and Pacific governments</w:t>
            </w:r>
            <w:r w:rsidR="00D402F8">
              <w:rPr>
                <w:rFonts w:ascii="Arial" w:hAnsi="Arial" w:cs="Arial"/>
                <w:sz w:val="22"/>
                <w:szCs w:val="22"/>
              </w:rPr>
              <w:t>;</w:t>
            </w:r>
            <w:r w:rsidR="0055088D" w:rsidRPr="00FC7E6A">
              <w:rPr>
                <w:rFonts w:ascii="Arial" w:hAnsi="Arial" w:cs="Arial"/>
                <w:sz w:val="22"/>
                <w:szCs w:val="22"/>
              </w:rPr>
              <w:t xml:space="preserve"> coordinates </w:t>
            </w:r>
            <w:r w:rsidR="003D1F10">
              <w:rPr>
                <w:rFonts w:ascii="Arial" w:hAnsi="Arial" w:cs="Arial"/>
                <w:sz w:val="22"/>
                <w:szCs w:val="22"/>
              </w:rPr>
              <w:t xml:space="preserve">across </w:t>
            </w:r>
            <w:r w:rsidR="0055088D" w:rsidRPr="00FC7E6A">
              <w:rPr>
                <w:rFonts w:ascii="Arial" w:hAnsi="Arial" w:cs="Arial"/>
                <w:sz w:val="22"/>
                <w:szCs w:val="22"/>
              </w:rPr>
              <w:t>agenc</w:t>
            </w:r>
            <w:r w:rsidR="003D1F10">
              <w:rPr>
                <w:rFonts w:ascii="Arial" w:hAnsi="Arial" w:cs="Arial"/>
                <w:sz w:val="22"/>
                <w:szCs w:val="22"/>
              </w:rPr>
              <w:t>ies</w:t>
            </w:r>
            <w:r w:rsidR="00D402F8">
              <w:rPr>
                <w:rFonts w:ascii="Arial" w:hAnsi="Arial" w:cs="Arial"/>
                <w:sz w:val="22"/>
                <w:szCs w:val="22"/>
              </w:rPr>
              <w:t>;</w:t>
            </w:r>
            <w:r w:rsidR="0055088D" w:rsidRPr="00FC7E6A">
              <w:rPr>
                <w:rFonts w:ascii="Arial" w:hAnsi="Arial" w:cs="Arial"/>
                <w:sz w:val="22"/>
                <w:szCs w:val="22"/>
              </w:rPr>
              <w:t xml:space="preserve"> testifies before Congress</w:t>
            </w:r>
            <w:r w:rsidR="00D402F8">
              <w:rPr>
                <w:rFonts w:ascii="Arial" w:hAnsi="Arial" w:cs="Arial"/>
                <w:sz w:val="22"/>
                <w:szCs w:val="22"/>
              </w:rPr>
              <w:t>;</w:t>
            </w:r>
            <w:r w:rsidR="0055088D" w:rsidRPr="00FC7E6A">
              <w:rPr>
                <w:rFonts w:ascii="Arial" w:hAnsi="Arial" w:cs="Arial"/>
                <w:sz w:val="22"/>
                <w:szCs w:val="22"/>
              </w:rPr>
              <w:t xml:space="preserve"> appears in the media</w:t>
            </w:r>
            <w:r w:rsidR="00D402F8">
              <w:rPr>
                <w:rFonts w:ascii="Arial" w:hAnsi="Arial" w:cs="Arial"/>
                <w:sz w:val="22"/>
                <w:szCs w:val="22"/>
              </w:rPr>
              <w:t>;</w:t>
            </w:r>
            <w:r w:rsidR="0055088D" w:rsidRPr="00FC7E6A">
              <w:rPr>
                <w:rFonts w:ascii="Arial" w:hAnsi="Arial" w:cs="Arial"/>
                <w:sz w:val="22"/>
                <w:szCs w:val="22"/>
              </w:rPr>
              <w:t xml:space="preserve"> addresses foreign and domestic audiences</w:t>
            </w:r>
            <w:r w:rsidR="00D402F8">
              <w:rPr>
                <w:rFonts w:ascii="Arial" w:hAnsi="Arial" w:cs="Arial"/>
                <w:sz w:val="22"/>
                <w:szCs w:val="22"/>
              </w:rPr>
              <w:t>;</w:t>
            </w:r>
            <w:r w:rsidR="0055088D" w:rsidRPr="00FC7E6A">
              <w:rPr>
                <w:rFonts w:ascii="Arial" w:hAnsi="Arial" w:cs="Arial"/>
                <w:sz w:val="22"/>
                <w:szCs w:val="22"/>
              </w:rPr>
              <w:t xml:space="preserve"> manages </w:t>
            </w:r>
            <w:r w:rsidR="00D402F8">
              <w:rPr>
                <w:rFonts w:ascii="Arial" w:hAnsi="Arial" w:cs="Arial"/>
                <w:sz w:val="22"/>
                <w:szCs w:val="22"/>
              </w:rPr>
              <w:t>the bureau;</w:t>
            </w:r>
            <w:r w:rsidR="0055088D" w:rsidRPr="00FC7E6A">
              <w:rPr>
                <w:rFonts w:ascii="Arial" w:hAnsi="Arial" w:cs="Arial"/>
                <w:sz w:val="22"/>
                <w:szCs w:val="22"/>
              </w:rPr>
              <w:t xml:space="preserve"> and provides guidance to U.S. diploma</w:t>
            </w:r>
            <w:r w:rsidR="00C568AB" w:rsidRPr="00FC7E6A">
              <w:rPr>
                <w:rFonts w:ascii="Arial" w:hAnsi="Arial" w:cs="Arial"/>
                <w:sz w:val="22"/>
                <w:szCs w:val="22"/>
              </w:rPr>
              <w:t>tic missions in the region</w:t>
            </w:r>
          </w:p>
          <w:p w:rsidR="003569A2" w:rsidRPr="00FC7E6A" w:rsidRDefault="005437C3" w:rsidP="003569A2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Arial" w:hAnsi="Arial" w:cs="Arial"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>Supervises</w:t>
            </w:r>
            <w:r w:rsidR="003569A2" w:rsidRPr="00FC7E6A">
              <w:rPr>
                <w:rFonts w:ascii="Arial" w:hAnsi="Arial" w:cs="Arial"/>
                <w:sz w:val="22"/>
                <w:szCs w:val="22"/>
              </w:rPr>
              <w:t xml:space="preserve"> ambassadors</w:t>
            </w:r>
            <w:r w:rsidR="00BC5B4F" w:rsidRPr="00FC7E6A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55088D" w:rsidRPr="00FC7E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8AB" w:rsidRPr="00FC7E6A">
              <w:rPr>
                <w:rFonts w:ascii="Arial" w:hAnsi="Arial" w:cs="Arial"/>
                <w:sz w:val="22"/>
                <w:szCs w:val="22"/>
              </w:rPr>
              <w:t>communicates</w:t>
            </w:r>
            <w:r w:rsidR="0055088D" w:rsidRPr="00FC7E6A">
              <w:rPr>
                <w:rFonts w:ascii="Arial" w:hAnsi="Arial" w:cs="Arial"/>
                <w:sz w:val="22"/>
                <w:szCs w:val="22"/>
              </w:rPr>
              <w:t xml:space="preserve"> with the U.S.-based diplomatic corps, bus</w:t>
            </w:r>
            <w:r w:rsidR="003569A2" w:rsidRPr="00FC7E6A">
              <w:rPr>
                <w:rFonts w:ascii="Arial" w:hAnsi="Arial" w:cs="Arial"/>
                <w:sz w:val="22"/>
                <w:szCs w:val="22"/>
              </w:rPr>
              <w:t>iness community and think tanks</w:t>
            </w:r>
          </w:p>
          <w:p w:rsidR="00B51ADC" w:rsidRPr="00FC7E6A" w:rsidRDefault="003569A2" w:rsidP="007C21B8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Arial" w:hAnsi="Arial" w:cs="Arial"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>C</w:t>
            </w:r>
            <w:r w:rsidR="0055088D" w:rsidRPr="00FC7E6A">
              <w:rPr>
                <w:rFonts w:ascii="Arial" w:hAnsi="Arial" w:cs="Arial"/>
                <w:sz w:val="22"/>
                <w:szCs w:val="22"/>
              </w:rPr>
              <w:t xml:space="preserve">oordinates closely </w:t>
            </w:r>
            <w:r w:rsidR="00BC5B4F" w:rsidRPr="00FC7E6A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55088D" w:rsidRPr="00FC7E6A">
              <w:rPr>
                <w:rFonts w:ascii="Arial" w:hAnsi="Arial" w:cs="Arial"/>
                <w:sz w:val="22"/>
                <w:szCs w:val="22"/>
              </w:rPr>
              <w:t xml:space="preserve">relevant State Department offices and with senior officials responsible for Asia at the National Security </w:t>
            </w:r>
            <w:r w:rsidR="00C568AB" w:rsidRPr="00FC7E6A">
              <w:rPr>
                <w:rFonts w:ascii="Arial" w:hAnsi="Arial" w:cs="Arial"/>
                <w:sz w:val="22"/>
                <w:szCs w:val="22"/>
              </w:rPr>
              <w:t>Council, Department of Defense</w:t>
            </w:r>
            <w:r w:rsidR="001029C9">
              <w:rPr>
                <w:rFonts w:ascii="Arial" w:hAnsi="Arial" w:cs="Arial"/>
                <w:sz w:val="22"/>
                <w:szCs w:val="22"/>
              </w:rPr>
              <w:t>,</w:t>
            </w:r>
            <w:r w:rsidR="0055088D" w:rsidRPr="00FC7E6A">
              <w:rPr>
                <w:rFonts w:ascii="Arial" w:hAnsi="Arial" w:cs="Arial"/>
                <w:sz w:val="22"/>
                <w:szCs w:val="22"/>
              </w:rPr>
              <w:t xml:space="preserve"> and other departments and agencies</w:t>
            </w:r>
            <w:r w:rsidR="0055088D" w:rsidRPr="00FC7E6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4"/>
            </w:r>
          </w:p>
        </w:tc>
      </w:tr>
      <w:tr w:rsidR="007C21B8" w:rsidRPr="00FC7E6A" w:rsidTr="007C21B8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C21B8" w:rsidRPr="00FC7E6A" w:rsidRDefault="007C21B8" w:rsidP="007C21B8">
            <w:pPr>
              <w:rPr>
                <w:rFonts w:ascii="Arial" w:hAnsi="Arial" w:cs="Arial"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1B8" w:rsidRPr="00FC7E6A" w:rsidRDefault="007C21B8" w:rsidP="007C21B8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21B8" w:rsidRPr="00FC7E6A" w:rsidRDefault="007C21B8" w:rsidP="007C21B8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21B8" w:rsidRPr="00FC7E6A" w:rsidRDefault="007C21B8" w:rsidP="007C21B8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>[Depends on the policy priorities of the administration]</w:t>
            </w:r>
          </w:p>
          <w:p w:rsidR="007C21B8" w:rsidRPr="00FC7E6A" w:rsidRDefault="007C21B8" w:rsidP="007C21B8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21B8" w:rsidRPr="00FC7E6A" w:rsidRDefault="007C21B8" w:rsidP="007C21B8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1B8" w:rsidRPr="00FC7E6A" w:rsidTr="007C21B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7C21B8" w:rsidRPr="00FC7E6A" w:rsidRDefault="007C21B8" w:rsidP="007C21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7E6A">
              <w:rPr>
                <w:rFonts w:ascii="Arial" w:hAnsi="Arial" w:cs="Arial"/>
                <w:b/>
                <w:sz w:val="22"/>
                <w:szCs w:val="22"/>
              </w:rPr>
              <w:lastRenderedPageBreak/>
              <w:t>REQUIREMENTS AND COMPETENCIES</w:t>
            </w:r>
          </w:p>
        </w:tc>
      </w:tr>
      <w:tr w:rsidR="007C21B8" w:rsidRPr="00FC7E6A" w:rsidTr="007C21B8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C21B8" w:rsidRPr="00FC7E6A" w:rsidRDefault="007C21B8" w:rsidP="007C21B8">
            <w:pPr>
              <w:rPr>
                <w:rFonts w:ascii="Arial" w:hAnsi="Arial" w:cs="Arial"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EA4" w:rsidRPr="00FC7E6A" w:rsidRDefault="00A22EA4" w:rsidP="00A22EA4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C7E6A">
              <w:rPr>
                <w:rFonts w:ascii="Arial" w:eastAsia="Calibri" w:hAnsi="Arial" w:cs="Arial"/>
                <w:bCs/>
                <w:sz w:val="22"/>
                <w:szCs w:val="22"/>
              </w:rPr>
              <w:t>Experience in the region and broad familiarity with regional leaders</w:t>
            </w:r>
          </w:p>
          <w:p w:rsidR="00A22EA4" w:rsidRPr="00FC7E6A" w:rsidRDefault="00A22EA4" w:rsidP="00A22EA4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C7E6A">
              <w:rPr>
                <w:rFonts w:ascii="Arial" w:eastAsia="Calibri" w:hAnsi="Arial" w:cs="Arial"/>
                <w:bCs/>
                <w:sz w:val="22"/>
                <w:szCs w:val="22"/>
              </w:rPr>
              <w:t>Government experience</w:t>
            </w:r>
          </w:p>
          <w:p w:rsidR="007C21B8" w:rsidRPr="00FC7E6A" w:rsidRDefault="00A22EA4" w:rsidP="00A22EA4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C7E6A">
              <w:rPr>
                <w:rFonts w:ascii="Arial" w:eastAsia="Calibri" w:hAnsi="Arial" w:cs="Arial"/>
                <w:bCs/>
                <w:sz w:val="22"/>
                <w:szCs w:val="22"/>
              </w:rPr>
              <w:t>Strong relationships and stature with stakeholders on Capitol Hill and other parts of government</w:t>
            </w:r>
          </w:p>
        </w:tc>
      </w:tr>
      <w:tr w:rsidR="007C21B8" w:rsidRPr="00FC7E6A" w:rsidTr="007C21B8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C21B8" w:rsidRPr="00FC7E6A" w:rsidRDefault="007C21B8" w:rsidP="007C21B8">
            <w:pPr>
              <w:rPr>
                <w:rFonts w:ascii="Arial" w:hAnsi="Arial" w:cs="Arial"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EA4" w:rsidRPr="00CA5BF2" w:rsidRDefault="00A22EA4" w:rsidP="00A22EA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C7E6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Ability </w:t>
            </w:r>
            <w:r w:rsidRPr="00CA5BF2">
              <w:rPr>
                <w:rFonts w:ascii="Arial" w:eastAsia="Calibri" w:hAnsi="Arial" w:cs="Arial"/>
                <w:bCs/>
                <w:sz w:val="22"/>
                <w:szCs w:val="22"/>
              </w:rPr>
              <w:t>to work well with counterparts in foreign policy positions</w:t>
            </w:r>
          </w:p>
          <w:p w:rsidR="00A22EA4" w:rsidRPr="00CA5BF2" w:rsidRDefault="00A22EA4" w:rsidP="00A22EA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CA5BF2">
              <w:rPr>
                <w:rFonts w:ascii="Arial" w:eastAsia="Calibri" w:hAnsi="Arial" w:cs="Arial"/>
                <w:bCs/>
                <w:sz w:val="22"/>
                <w:szCs w:val="22"/>
              </w:rPr>
              <w:t>Excellent leadership skills</w:t>
            </w:r>
          </w:p>
          <w:p w:rsidR="00382F45" w:rsidRPr="00CA5BF2" w:rsidRDefault="00A22EA4" w:rsidP="00A22EA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CA5BF2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Ability to think strategically </w:t>
            </w:r>
            <w:r w:rsidR="003D1F10" w:rsidRPr="00CA5BF2">
              <w:rPr>
                <w:rFonts w:ascii="Arial" w:eastAsia="Calibri" w:hAnsi="Arial" w:cs="Arial"/>
                <w:sz w:val="22"/>
                <w:szCs w:val="22"/>
              </w:rPr>
              <w:t>yet also accomplish the department’s operational priorities</w:t>
            </w:r>
          </w:p>
          <w:p w:rsidR="00A22EA4" w:rsidRPr="00CA5BF2" w:rsidRDefault="00A22EA4" w:rsidP="00A22EA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CA5BF2">
              <w:rPr>
                <w:rFonts w:ascii="Arial" w:eastAsia="Calibri" w:hAnsi="Arial" w:cs="Arial"/>
                <w:bCs/>
                <w:sz w:val="22"/>
                <w:szCs w:val="22"/>
              </w:rPr>
              <w:t>Energy for frequent travel</w:t>
            </w:r>
          </w:p>
          <w:p w:rsidR="00A22EA4" w:rsidRPr="00FC7E6A" w:rsidRDefault="00A22EA4" w:rsidP="00A22EA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C7E6A">
              <w:rPr>
                <w:rFonts w:ascii="Arial" w:eastAsia="Calibri" w:hAnsi="Arial" w:cs="Arial"/>
                <w:bCs/>
                <w:sz w:val="22"/>
                <w:szCs w:val="22"/>
              </w:rPr>
              <w:t>Strong communication and interpersonal skills</w:t>
            </w:r>
          </w:p>
          <w:p w:rsidR="00A22EA4" w:rsidRPr="00FC7E6A" w:rsidRDefault="00A22EA4" w:rsidP="00A22EA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C7E6A">
              <w:rPr>
                <w:rFonts w:ascii="Arial" w:eastAsia="Calibri" w:hAnsi="Arial" w:cs="Arial"/>
                <w:bCs/>
                <w:sz w:val="22"/>
                <w:szCs w:val="22"/>
              </w:rPr>
              <w:t>Ability to work under high pressure</w:t>
            </w:r>
          </w:p>
          <w:p w:rsidR="00A22EA4" w:rsidRPr="00FC7E6A" w:rsidRDefault="00A22EA4" w:rsidP="00A22EA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C7E6A">
              <w:rPr>
                <w:rFonts w:ascii="Arial" w:eastAsia="Calibri" w:hAnsi="Arial" w:cs="Arial"/>
                <w:bCs/>
                <w:sz w:val="22"/>
                <w:szCs w:val="22"/>
              </w:rPr>
              <w:t>Ability to handle sensitive matters</w:t>
            </w:r>
          </w:p>
          <w:p w:rsidR="00A22EA4" w:rsidRPr="00FC7E6A" w:rsidRDefault="00A22EA4" w:rsidP="00A22EA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C7E6A">
              <w:rPr>
                <w:rFonts w:ascii="Arial" w:eastAsia="Calibri" w:hAnsi="Arial" w:cs="Arial"/>
                <w:bCs/>
                <w:sz w:val="22"/>
                <w:szCs w:val="22"/>
              </w:rPr>
              <w:t>Excellent negotiation skills</w:t>
            </w:r>
          </w:p>
          <w:p w:rsidR="007C21B8" w:rsidRPr="00FC7E6A" w:rsidRDefault="00A22EA4" w:rsidP="00A22EA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C7E6A">
              <w:rPr>
                <w:rFonts w:ascii="Arial" w:eastAsia="Calibri" w:hAnsi="Arial" w:cs="Arial"/>
                <w:bCs/>
                <w:sz w:val="22"/>
                <w:szCs w:val="22"/>
              </w:rPr>
              <w:t>Ability to work across partisan lines</w:t>
            </w:r>
          </w:p>
        </w:tc>
      </w:tr>
      <w:tr w:rsidR="007C21B8" w:rsidRPr="00FC7E6A" w:rsidTr="007C21B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7C21B8" w:rsidRPr="00FC7E6A" w:rsidRDefault="007C21B8" w:rsidP="007C21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7E6A">
              <w:rPr>
                <w:rFonts w:ascii="Arial" w:hAnsi="Arial" w:cs="Arial"/>
                <w:b/>
                <w:sz w:val="22"/>
                <w:szCs w:val="22"/>
              </w:rPr>
              <w:t>PAST APPOINTEES</w:t>
            </w:r>
          </w:p>
        </w:tc>
      </w:tr>
      <w:tr w:rsidR="007C21B8" w:rsidRPr="00FC7E6A" w:rsidTr="00FB3CA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1B8" w:rsidRPr="00FC7E6A" w:rsidRDefault="005437C3" w:rsidP="005437C3">
            <w:pPr>
              <w:rPr>
                <w:rFonts w:ascii="Arial" w:hAnsi="Arial" w:cs="Arial"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>Daniel R. Russel (2013 to 2017)</w:t>
            </w:r>
            <w:r w:rsidR="00BC5B4F" w:rsidRPr="00FC7E6A">
              <w:rPr>
                <w:rFonts w:ascii="Arial" w:hAnsi="Arial" w:cs="Arial"/>
                <w:sz w:val="22"/>
                <w:szCs w:val="22"/>
              </w:rPr>
              <w:t>:</w:t>
            </w:r>
            <w:r w:rsidRPr="00FC7E6A">
              <w:rPr>
                <w:rFonts w:ascii="Arial" w:hAnsi="Arial" w:cs="Arial"/>
                <w:sz w:val="22"/>
                <w:szCs w:val="22"/>
              </w:rPr>
              <w:t xml:space="preserve"> Special Assistant to the President and National Security Council Senior Director for Asian Affairs</w:t>
            </w:r>
            <w:r w:rsidR="007C21B8" w:rsidRPr="00FC7E6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FC7E6A">
              <w:rPr>
                <w:rFonts w:ascii="Arial" w:hAnsi="Arial" w:cs="Arial"/>
                <w:sz w:val="22"/>
                <w:szCs w:val="22"/>
              </w:rPr>
              <w:t>Director of the Office of Japanese Affairs</w:t>
            </w:r>
            <w:r w:rsidR="007C21B8" w:rsidRPr="00FC7E6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FC7E6A">
              <w:rPr>
                <w:rFonts w:ascii="Arial" w:hAnsi="Arial" w:cs="Arial"/>
                <w:sz w:val="22"/>
                <w:szCs w:val="22"/>
              </w:rPr>
              <w:t>U.S. Consul General in Osaka-Kobe, Japan</w:t>
            </w:r>
            <w:r w:rsidR="00682D72" w:rsidRPr="00FC7E6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5"/>
            </w:r>
          </w:p>
        </w:tc>
      </w:tr>
      <w:tr w:rsidR="007C21B8" w:rsidRPr="00FC7E6A" w:rsidTr="00FB3CA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1B8" w:rsidRPr="00FC7E6A" w:rsidRDefault="005437C3" w:rsidP="00682D72">
            <w:pPr>
              <w:rPr>
                <w:rFonts w:ascii="Arial" w:hAnsi="Arial" w:cs="Arial"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>Kurt M. Campbell</w:t>
            </w:r>
            <w:r w:rsidR="007C21B8" w:rsidRPr="00FC7E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2D72" w:rsidRPr="00FC7E6A">
              <w:rPr>
                <w:rFonts w:ascii="Arial" w:hAnsi="Arial" w:cs="Arial"/>
                <w:sz w:val="22"/>
                <w:szCs w:val="22"/>
              </w:rPr>
              <w:t>(2009 to 2013</w:t>
            </w:r>
            <w:r w:rsidR="007C21B8" w:rsidRPr="00FC7E6A">
              <w:rPr>
                <w:rFonts w:ascii="Arial" w:hAnsi="Arial" w:cs="Arial"/>
                <w:sz w:val="22"/>
                <w:szCs w:val="22"/>
              </w:rPr>
              <w:t>):</w:t>
            </w:r>
            <w:r w:rsidR="00682D72" w:rsidRPr="00FC7E6A">
              <w:rPr>
                <w:rFonts w:ascii="Arial" w:hAnsi="Arial" w:cs="Arial"/>
                <w:vanish/>
                <w:color w:val="1E1E1E"/>
                <w:sz w:val="22"/>
                <w:szCs w:val="22"/>
                <w:lang w:val="en"/>
              </w:rPr>
              <w:t xml:space="preserve"> CEO and Co-Founder of the Center for a New American Security CEO and Co-Founder of the Center for a New American Security</w:t>
            </w:r>
            <w:r w:rsidR="00682D72" w:rsidRPr="00FC7E6A">
              <w:rPr>
                <w:rFonts w:ascii="Arial" w:hAnsi="Arial" w:cs="Arial"/>
                <w:color w:val="1E1E1E"/>
                <w:sz w:val="22"/>
                <w:szCs w:val="22"/>
                <w:lang w:val="en"/>
              </w:rPr>
              <w:t xml:space="preserve"> CEO &amp; Co-founder of the Center for a New American Security</w:t>
            </w:r>
            <w:r w:rsidR="007C21B8" w:rsidRPr="00FC7E6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682D72" w:rsidRPr="00FC7E6A">
              <w:rPr>
                <w:rFonts w:ascii="Arial" w:hAnsi="Arial" w:cs="Arial"/>
                <w:sz w:val="22"/>
                <w:szCs w:val="22"/>
              </w:rPr>
              <w:t>Director of the Aspen Strategy Group; Chairman of the Editorial Board of the Washington Quarterly</w:t>
            </w:r>
            <w:r w:rsidR="00682D72" w:rsidRPr="00FC7E6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6"/>
            </w:r>
          </w:p>
        </w:tc>
      </w:tr>
      <w:tr w:rsidR="007C21B8" w:rsidRPr="00FC7E6A" w:rsidTr="00FB3CA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1B8" w:rsidRPr="00FC7E6A" w:rsidRDefault="005437C3" w:rsidP="00682D72">
            <w:pPr>
              <w:rPr>
                <w:rFonts w:ascii="Arial" w:hAnsi="Arial" w:cs="Arial"/>
                <w:sz w:val="22"/>
                <w:szCs w:val="22"/>
              </w:rPr>
            </w:pPr>
            <w:r w:rsidRPr="00FC7E6A">
              <w:rPr>
                <w:rFonts w:ascii="Arial" w:hAnsi="Arial" w:cs="Arial"/>
                <w:sz w:val="22"/>
                <w:szCs w:val="22"/>
              </w:rPr>
              <w:t>Christopher R. Hill</w:t>
            </w:r>
            <w:r w:rsidR="007C21B8" w:rsidRPr="00FC7E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2D72" w:rsidRPr="00FC7E6A">
              <w:rPr>
                <w:rFonts w:ascii="Arial" w:hAnsi="Arial" w:cs="Arial"/>
                <w:sz w:val="22"/>
                <w:szCs w:val="22"/>
              </w:rPr>
              <w:t>(2005 to 2009</w:t>
            </w:r>
            <w:r w:rsidR="007C21B8" w:rsidRPr="00FC7E6A">
              <w:rPr>
                <w:rFonts w:ascii="Arial" w:hAnsi="Arial" w:cs="Arial"/>
                <w:sz w:val="22"/>
                <w:szCs w:val="22"/>
              </w:rPr>
              <w:t>):</w:t>
            </w:r>
            <w:r w:rsidR="00682D72" w:rsidRPr="00FC7E6A">
              <w:rPr>
                <w:rFonts w:ascii="Arial" w:hAnsi="Arial" w:cs="Arial"/>
                <w:sz w:val="22"/>
                <w:szCs w:val="22"/>
              </w:rPr>
              <w:t xml:space="preserve"> Head of U.S. Delegation to the</w:t>
            </w:r>
            <w:r w:rsidR="00C568AB" w:rsidRPr="00FC7E6A">
              <w:rPr>
                <w:rFonts w:ascii="Arial" w:hAnsi="Arial" w:cs="Arial"/>
                <w:sz w:val="22"/>
                <w:szCs w:val="22"/>
              </w:rPr>
              <w:t xml:space="preserve"> Six Party Talks; </w:t>
            </w:r>
            <w:r w:rsidR="00682D72" w:rsidRPr="00FC7E6A">
              <w:rPr>
                <w:rFonts w:ascii="Arial" w:hAnsi="Arial" w:cs="Arial"/>
                <w:sz w:val="22"/>
                <w:szCs w:val="22"/>
              </w:rPr>
              <w:t>Ambassador to the Republic of Korea</w:t>
            </w:r>
            <w:r w:rsidR="00C568AB" w:rsidRPr="00FC7E6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682D72" w:rsidRPr="00FC7E6A">
              <w:rPr>
                <w:rFonts w:ascii="Arial" w:hAnsi="Arial" w:cs="Arial"/>
                <w:sz w:val="22"/>
                <w:szCs w:val="22"/>
              </w:rPr>
              <w:t>Ambassador to Poland</w:t>
            </w:r>
          </w:p>
        </w:tc>
      </w:tr>
      <w:bookmarkEnd w:id="0"/>
    </w:tbl>
    <w:p w:rsidR="00396028" w:rsidRDefault="00396028"/>
    <w:sectPr w:rsidR="00396028" w:rsidSect="009F5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F3" w:rsidRDefault="00CE69F3" w:rsidP="00B51ADC">
      <w:pPr>
        <w:spacing w:after="0" w:line="240" w:lineRule="auto"/>
      </w:pPr>
      <w:r>
        <w:separator/>
      </w:r>
    </w:p>
  </w:endnote>
  <w:endnote w:type="continuationSeparator" w:id="0">
    <w:p w:rsidR="00CE69F3" w:rsidRDefault="00CE69F3" w:rsidP="00B51ADC">
      <w:pPr>
        <w:spacing w:after="0" w:line="240" w:lineRule="auto"/>
      </w:pPr>
      <w:r>
        <w:continuationSeparator/>
      </w:r>
    </w:p>
  </w:endnote>
  <w:endnote w:id="1">
    <w:p w:rsidR="0055088D" w:rsidRPr="00FC7E6A" w:rsidRDefault="0055088D" w:rsidP="0055088D">
      <w:pPr>
        <w:pStyle w:val="EndnoteText"/>
        <w:rPr>
          <w:rFonts w:ascii="Times New Roman" w:hAnsi="Times New Roman" w:cs="Times New Roman"/>
        </w:rPr>
      </w:pPr>
      <w:r w:rsidRPr="00FC7E6A">
        <w:rPr>
          <w:rStyle w:val="EndnoteReference"/>
          <w:rFonts w:ascii="Times New Roman" w:hAnsi="Times New Roman" w:cs="Times New Roman"/>
        </w:rPr>
        <w:endnoteRef/>
      </w:r>
      <w:r w:rsidRPr="00FC7E6A">
        <w:rPr>
          <w:rFonts w:ascii="Times New Roman" w:hAnsi="Times New Roman" w:cs="Times New Roman"/>
        </w:rPr>
        <w:t xml:space="preserve"> https://fam.state.gov/FAM/01FAM/01FAM0130.html</w:t>
      </w:r>
    </w:p>
  </w:endnote>
  <w:endnote w:id="2">
    <w:p w:rsidR="00FC7E6A" w:rsidRPr="00FC7E6A" w:rsidRDefault="00FC7E6A">
      <w:pPr>
        <w:pStyle w:val="EndnoteText"/>
        <w:rPr>
          <w:rFonts w:ascii="Times New Roman" w:hAnsi="Times New Roman" w:cs="Times New Roman"/>
        </w:rPr>
      </w:pPr>
      <w:r w:rsidRPr="00FC7E6A">
        <w:rPr>
          <w:rStyle w:val="EndnoteReference"/>
          <w:rFonts w:ascii="Times New Roman" w:hAnsi="Times New Roman" w:cs="Times New Roman"/>
        </w:rPr>
        <w:endnoteRef/>
      </w:r>
      <w:r w:rsidRPr="00FC7E6A">
        <w:rPr>
          <w:rFonts w:ascii="Times New Roman" w:hAnsi="Times New Roman" w:cs="Times New Roman"/>
        </w:rPr>
        <w:t xml:space="preserve"> </w:t>
      </w:r>
      <w:r w:rsidR="002C64D0" w:rsidRPr="002C64D0">
        <w:rPr>
          <w:rFonts w:ascii="Times New Roman" w:hAnsi="Times New Roman" w:cs="Times New Roman"/>
        </w:rP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BC5B4F" w:rsidRPr="00FC7E6A" w:rsidRDefault="00BC5B4F">
      <w:pPr>
        <w:pStyle w:val="EndnoteText"/>
        <w:rPr>
          <w:rFonts w:ascii="Times New Roman" w:hAnsi="Times New Roman" w:cs="Times New Roman"/>
        </w:rPr>
      </w:pPr>
      <w:r w:rsidRPr="00FC7E6A">
        <w:rPr>
          <w:rStyle w:val="EndnoteReference"/>
          <w:rFonts w:ascii="Times New Roman" w:hAnsi="Times New Roman" w:cs="Times New Roman"/>
        </w:rPr>
        <w:endnoteRef/>
      </w:r>
      <w:r w:rsidRPr="00FC7E6A">
        <w:rPr>
          <w:rFonts w:ascii="Times New Roman" w:hAnsi="Times New Roman" w:cs="Times New Roman"/>
        </w:rPr>
        <w:t xml:space="preserve"> </w:t>
      </w:r>
      <w:hyperlink r:id="rId1" w:history="1">
        <w:r w:rsidRPr="00FC7E6A">
          <w:rPr>
            <w:rStyle w:val="Hyperlink"/>
            <w:rFonts w:ascii="Times New Roman" w:hAnsi="Times New Roman" w:cs="Times New Roman"/>
            <w:color w:val="auto"/>
            <w:u w:val="none"/>
          </w:rPr>
          <w:t>https://www.state.gov/documents/organization/252179.pdf</w:t>
        </w:r>
      </w:hyperlink>
    </w:p>
  </w:endnote>
  <w:endnote w:id="4">
    <w:p w:rsidR="0055088D" w:rsidRPr="00FC7E6A" w:rsidRDefault="0055088D" w:rsidP="0055088D">
      <w:pPr>
        <w:pStyle w:val="EndnoteText"/>
        <w:rPr>
          <w:rFonts w:ascii="Times New Roman" w:hAnsi="Times New Roman" w:cs="Times New Roman"/>
        </w:rPr>
      </w:pPr>
      <w:r w:rsidRPr="00FC7E6A">
        <w:rPr>
          <w:rStyle w:val="EndnoteReference"/>
          <w:rFonts w:ascii="Times New Roman" w:hAnsi="Times New Roman" w:cs="Times New Roman"/>
        </w:rPr>
        <w:endnoteRef/>
      </w:r>
      <w:r w:rsidR="00FC7E6A">
        <w:rPr>
          <w:rFonts w:ascii="Times New Roman" w:hAnsi="Times New Roman" w:cs="Times New Roman"/>
        </w:rPr>
        <w:t xml:space="preserve"> OPM</w:t>
      </w:r>
    </w:p>
  </w:endnote>
  <w:endnote w:id="5">
    <w:p w:rsidR="00682D72" w:rsidRPr="00FC7E6A" w:rsidRDefault="00682D72">
      <w:pPr>
        <w:pStyle w:val="EndnoteText"/>
        <w:rPr>
          <w:rFonts w:ascii="Times New Roman" w:hAnsi="Times New Roman" w:cs="Times New Roman"/>
        </w:rPr>
      </w:pPr>
      <w:r w:rsidRPr="00FC7E6A">
        <w:rPr>
          <w:rStyle w:val="EndnoteReference"/>
          <w:rFonts w:ascii="Times New Roman" w:hAnsi="Times New Roman" w:cs="Times New Roman"/>
        </w:rPr>
        <w:endnoteRef/>
      </w:r>
      <w:r w:rsidRPr="00FC7E6A">
        <w:rPr>
          <w:rFonts w:ascii="Times New Roman" w:hAnsi="Times New Roman" w:cs="Times New Roman"/>
        </w:rPr>
        <w:t xml:space="preserve"> https://www.state.gov/r/pa/ei/biog/212045.htm</w:t>
      </w:r>
    </w:p>
  </w:endnote>
  <w:endnote w:id="6">
    <w:p w:rsidR="00682D72" w:rsidRPr="00FC7E6A" w:rsidRDefault="00682D72">
      <w:pPr>
        <w:pStyle w:val="EndnoteText"/>
        <w:rPr>
          <w:rFonts w:ascii="Times New Roman" w:hAnsi="Times New Roman" w:cs="Times New Roman"/>
        </w:rPr>
      </w:pPr>
      <w:r w:rsidRPr="00FC7E6A">
        <w:rPr>
          <w:rStyle w:val="EndnoteReference"/>
          <w:rFonts w:ascii="Times New Roman" w:hAnsi="Times New Roman" w:cs="Times New Roman"/>
        </w:rPr>
        <w:endnoteRef/>
      </w:r>
      <w:r w:rsidRPr="00FC7E6A">
        <w:rPr>
          <w:rFonts w:ascii="Times New Roman" w:hAnsi="Times New Roman" w:cs="Times New Roman"/>
        </w:rPr>
        <w:t xml:space="preserve"> http://www.belfercenter.org/person/kurt-m-campbell-0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C568AB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2C64D0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C568AB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D77B14E" wp14:editId="03D9E8B6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2C64D0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C568AB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2C64D0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C568AB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2C64D0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F3" w:rsidRDefault="00CE69F3" w:rsidP="00B51ADC">
      <w:pPr>
        <w:spacing w:after="0" w:line="240" w:lineRule="auto"/>
      </w:pPr>
      <w:r>
        <w:separator/>
      </w:r>
    </w:p>
  </w:footnote>
  <w:footnote w:type="continuationSeparator" w:id="0">
    <w:p w:rsidR="00CE69F3" w:rsidRDefault="00CE69F3" w:rsidP="00B5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2C64D0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1EAD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2C64D0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2C64D0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0B7A"/>
    <w:multiLevelType w:val="hybridMultilevel"/>
    <w:tmpl w:val="CFFE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E66EE"/>
    <w:multiLevelType w:val="hybridMultilevel"/>
    <w:tmpl w:val="FF3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333B"/>
    <w:multiLevelType w:val="hybridMultilevel"/>
    <w:tmpl w:val="1678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B8"/>
    <w:rsid w:val="001029C9"/>
    <w:rsid w:val="00154B57"/>
    <w:rsid w:val="001B4048"/>
    <w:rsid w:val="00296331"/>
    <w:rsid w:val="002C64D0"/>
    <w:rsid w:val="00335906"/>
    <w:rsid w:val="003569A2"/>
    <w:rsid w:val="00382F45"/>
    <w:rsid w:val="00396028"/>
    <w:rsid w:val="003D1F10"/>
    <w:rsid w:val="00412ABB"/>
    <w:rsid w:val="00427CE4"/>
    <w:rsid w:val="004B1D74"/>
    <w:rsid w:val="004D74D2"/>
    <w:rsid w:val="005437C3"/>
    <w:rsid w:val="0055088D"/>
    <w:rsid w:val="00551B77"/>
    <w:rsid w:val="00631EAD"/>
    <w:rsid w:val="00674A12"/>
    <w:rsid w:val="00682D72"/>
    <w:rsid w:val="006C4530"/>
    <w:rsid w:val="006F3529"/>
    <w:rsid w:val="007C21B8"/>
    <w:rsid w:val="00811888"/>
    <w:rsid w:val="00811C4F"/>
    <w:rsid w:val="008B6F28"/>
    <w:rsid w:val="00A22EA4"/>
    <w:rsid w:val="00A40E7E"/>
    <w:rsid w:val="00B51ADC"/>
    <w:rsid w:val="00BC5B4F"/>
    <w:rsid w:val="00C568AB"/>
    <w:rsid w:val="00C6323C"/>
    <w:rsid w:val="00C708C3"/>
    <w:rsid w:val="00CA5BF2"/>
    <w:rsid w:val="00CE69F3"/>
    <w:rsid w:val="00CF58CF"/>
    <w:rsid w:val="00D33338"/>
    <w:rsid w:val="00D402F8"/>
    <w:rsid w:val="00F249D8"/>
    <w:rsid w:val="00F259B1"/>
    <w:rsid w:val="00F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E30E6-5706-4D5D-A9BA-9FEB621A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21B8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7C21B8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7C21B8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7C21B8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7C21B8"/>
  </w:style>
  <w:style w:type="table" w:styleId="TableGrid">
    <w:name w:val="Table Grid"/>
    <w:aliases w:val="Clutch Table"/>
    <w:basedOn w:val="TableNormal"/>
    <w:uiPriority w:val="59"/>
    <w:rsid w:val="007C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7C21B8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1A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1AD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1A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08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E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5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ate.gov/documents/organization/252179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2049-297D-4C66-9264-5E20D4C1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Abbott</dc:creator>
  <cp:keywords/>
  <dc:description/>
  <cp:lastModifiedBy>Casey Dennison</cp:lastModifiedBy>
  <cp:revision>5</cp:revision>
  <dcterms:created xsi:type="dcterms:W3CDTF">2017-03-01T03:57:00Z</dcterms:created>
  <dcterms:modified xsi:type="dcterms:W3CDTF">2017-08-23T20:30:00Z</dcterms:modified>
</cp:coreProperties>
</file>